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5ED" w:rsidRPr="00BD55ED" w:rsidRDefault="00BD55ED" w:rsidP="00BD55ED">
      <w:pPr>
        <w:spacing w:before="120" w:after="168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D55ED">
        <w:rPr>
          <w:rFonts w:ascii="Arial" w:eastAsia="Times New Roman" w:hAnsi="Arial" w:cs="Arial"/>
          <w:color w:val="000000"/>
          <w:sz w:val="24"/>
          <w:szCs w:val="24"/>
        </w:rPr>
        <w:t>BFS and DFS are graph traversal algorithms.</w:t>
      </w:r>
    </w:p>
    <w:p w:rsidR="00BD55ED" w:rsidRPr="00BD55ED" w:rsidRDefault="00BD55ED" w:rsidP="00BD55ED">
      <w:pPr>
        <w:spacing w:after="0" w:line="240" w:lineRule="auto"/>
        <w:outlineLvl w:val="1"/>
        <w:rPr>
          <w:rFonts w:ascii="Arial" w:eastAsia="Times New Roman" w:hAnsi="Arial" w:cs="Arial"/>
          <w:b/>
          <w:bCs/>
          <w:sz w:val="30"/>
          <w:szCs w:val="30"/>
        </w:rPr>
      </w:pPr>
      <w:r w:rsidRPr="00BD55ED">
        <w:rPr>
          <w:rFonts w:ascii="Arial" w:eastAsia="Times New Roman" w:hAnsi="Arial" w:cs="Arial"/>
          <w:b/>
          <w:bCs/>
          <w:sz w:val="30"/>
          <w:szCs w:val="30"/>
        </w:rPr>
        <w:t>BFS</w:t>
      </w:r>
    </w:p>
    <w:p w:rsidR="00BD55ED" w:rsidRPr="00BD55ED" w:rsidRDefault="00BD55ED" w:rsidP="00BD55ED">
      <w:pPr>
        <w:spacing w:before="120" w:after="168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D55ED">
        <w:rPr>
          <w:rFonts w:ascii="Arial" w:eastAsia="Times New Roman" w:hAnsi="Arial" w:cs="Arial"/>
          <w:color w:val="000000"/>
          <w:sz w:val="24"/>
          <w:szCs w:val="24"/>
        </w:rPr>
        <w:t xml:space="preserve">Breadth First Search (BFS) algorithm traverses a graph in a </w:t>
      </w:r>
      <w:proofErr w:type="spellStart"/>
      <w:r w:rsidRPr="00BD55ED">
        <w:rPr>
          <w:rFonts w:ascii="Arial" w:eastAsia="Times New Roman" w:hAnsi="Arial" w:cs="Arial"/>
          <w:color w:val="000000"/>
          <w:sz w:val="24"/>
          <w:szCs w:val="24"/>
        </w:rPr>
        <w:t>breadthward</w:t>
      </w:r>
      <w:proofErr w:type="spellEnd"/>
      <w:r w:rsidRPr="00BD55ED">
        <w:rPr>
          <w:rFonts w:ascii="Arial" w:eastAsia="Times New Roman" w:hAnsi="Arial" w:cs="Arial"/>
          <w:color w:val="000000"/>
          <w:sz w:val="24"/>
          <w:szCs w:val="24"/>
        </w:rPr>
        <w:t xml:space="preserve"> motion and uses a queue to remember to get the next vertex to start a search when a dead end occurs in any iteration.</w:t>
      </w:r>
    </w:p>
    <w:p w:rsidR="00BD55ED" w:rsidRPr="00BD55ED" w:rsidRDefault="00BD55ED" w:rsidP="00BD55ED">
      <w:pPr>
        <w:spacing w:before="120" w:after="168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</w:rPr>
        <w:drawing>
          <wp:inline distT="0" distB="0" distL="0" distR="0">
            <wp:extent cx="2762250" cy="3333750"/>
            <wp:effectExtent l="1905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5ED" w:rsidRPr="00BD55ED" w:rsidRDefault="00BD55ED" w:rsidP="00BD55ED">
      <w:pPr>
        <w:spacing w:after="0" w:line="240" w:lineRule="auto"/>
        <w:outlineLvl w:val="1"/>
        <w:rPr>
          <w:rFonts w:ascii="Arial" w:eastAsia="Times New Roman" w:hAnsi="Arial" w:cs="Arial"/>
          <w:b/>
          <w:bCs/>
          <w:sz w:val="30"/>
          <w:szCs w:val="30"/>
        </w:rPr>
      </w:pPr>
      <w:r w:rsidRPr="00BD55ED">
        <w:rPr>
          <w:rFonts w:ascii="Arial" w:eastAsia="Times New Roman" w:hAnsi="Arial" w:cs="Arial"/>
          <w:b/>
          <w:bCs/>
          <w:sz w:val="30"/>
          <w:szCs w:val="30"/>
        </w:rPr>
        <w:t>DFS</w:t>
      </w:r>
    </w:p>
    <w:p w:rsidR="00BD55ED" w:rsidRPr="00BD55ED" w:rsidRDefault="00BD55ED" w:rsidP="00BD55ED">
      <w:pPr>
        <w:spacing w:before="120" w:after="168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D55ED">
        <w:rPr>
          <w:rFonts w:ascii="Arial" w:eastAsia="Times New Roman" w:hAnsi="Arial" w:cs="Arial"/>
          <w:color w:val="000000"/>
          <w:sz w:val="24"/>
          <w:szCs w:val="24"/>
        </w:rPr>
        <w:t xml:space="preserve">Depth First Search (DFS) algorithm traverses a graph in a </w:t>
      </w:r>
      <w:proofErr w:type="spellStart"/>
      <w:r w:rsidRPr="00BD55ED">
        <w:rPr>
          <w:rFonts w:ascii="Arial" w:eastAsia="Times New Roman" w:hAnsi="Arial" w:cs="Arial"/>
          <w:color w:val="000000"/>
          <w:sz w:val="24"/>
          <w:szCs w:val="24"/>
        </w:rPr>
        <w:t>depthward</w:t>
      </w:r>
      <w:proofErr w:type="spellEnd"/>
      <w:r w:rsidRPr="00BD55ED">
        <w:rPr>
          <w:rFonts w:ascii="Arial" w:eastAsia="Times New Roman" w:hAnsi="Arial" w:cs="Arial"/>
          <w:color w:val="000000"/>
          <w:sz w:val="24"/>
          <w:szCs w:val="24"/>
        </w:rPr>
        <w:t xml:space="preserve"> motion and uses a stack to remember to get the next vertex to start a search when a dead end occurs in any iteration.</w:t>
      </w:r>
    </w:p>
    <w:p w:rsidR="00BD55ED" w:rsidRPr="00BD55ED" w:rsidRDefault="00BD55ED" w:rsidP="00BD55ED">
      <w:pPr>
        <w:spacing w:before="120" w:after="168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</w:rPr>
        <w:lastRenderedPageBreak/>
        <w:drawing>
          <wp:inline distT="0" distB="0" distL="0" distR="0">
            <wp:extent cx="2867025" cy="3333750"/>
            <wp:effectExtent l="1905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5ED" w:rsidRPr="00BD55ED" w:rsidRDefault="00BD55ED" w:rsidP="00BD55ED">
      <w:pPr>
        <w:spacing w:before="120" w:after="168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BD55ED">
        <w:rPr>
          <w:rFonts w:ascii="Arial" w:eastAsia="Times New Roman" w:hAnsi="Arial" w:cs="Arial"/>
          <w:color w:val="000000"/>
          <w:sz w:val="24"/>
          <w:szCs w:val="24"/>
        </w:rPr>
        <w:t>Following are the important differences between BFS and DFS.</w:t>
      </w:r>
    </w:p>
    <w:tbl>
      <w:tblPr>
        <w:tblW w:w="9937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79"/>
        <w:gridCol w:w="1427"/>
        <w:gridCol w:w="3203"/>
        <w:gridCol w:w="4528"/>
      </w:tblGrid>
      <w:tr w:rsidR="00BD55ED" w:rsidRPr="00BD55ED" w:rsidTr="00BD55ED">
        <w:trPr>
          <w:tblHeader/>
        </w:trPr>
        <w:tc>
          <w:tcPr>
            <w:tcW w:w="7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EEEEE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D55ED" w:rsidRPr="00BD55ED" w:rsidRDefault="00BD55ED" w:rsidP="00BD55ED">
            <w:pPr>
              <w:spacing w:after="30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D55E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Sr. No.</w:t>
            </w:r>
          </w:p>
        </w:tc>
        <w:tc>
          <w:tcPr>
            <w:tcW w:w="11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EEEEE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D55ED" w:rsidRPr="00BD55ED" w:rsidRDefault="00BD55ED" w:rsidP="00BD55ED">
            <w:pPr>
              <w:spacing w:after="30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D55E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Key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EEEEE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D55ED" w:rsidRPr="00BD55ED" w:rsidRDefault="00BD55ED" w:rsidP="00BD55ED">
            <w:pPr>
              <w:spacing w:after="30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D55E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BFS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EEEEE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D55ED" w:rsidRPr="00BD55ED" w:rsidRDefault="00BD55ED" w:rsidP="00BD55ED">
            <w:pPr>
              <w:spacing w:after="30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D55E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DFS</w:t>
            </w:r>
          </w:p>
        </w:tc>
      </w:tr>
      <w:tr w:rsidR="00BD55ED" w:rsidRPr="00BD55ED" w:rsidTr="00BD55ED">
        <w:tc>
          <w:tcPr>
            <w:tcW w:w="7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D55ED" w:rsidRPr="00BD55ED" w:rsidRDefault="00BD55ED" w:rsidP="00BD55ED">
            <w:pPr>
              <w:spacing w:after="30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D55ED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11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D55ED" w:rsidRPr="00BD55ED" w:rsidRDefault="00BD55ED" w:rsidP="00BD55ED">
            <w:pPr>
              <w:spacing w:after="30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D55ED">
              <w:rPr>
                <w:rFonts w:ascii="Arial" w:eastAsia="Times New Roman" w:hAnsi="Arial" w:cs="Arial"/>
                <w:sz w:val="24"/>
                <w:szCs w:val="24"/>
              </w:rPr>
              <w:t>Definition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D55ED" w:rsidRPr="00BD55ED" w:rsidRDefault="00BD55ED" w:rsidP="00BD55ED">
            <w:pPr>
              <w:spacing w:after="30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D55ED">
              <w:rPr>
                <w:rFonts w:ascii="Arial" w:eastAsia="Times New Roman" w:hAnsi="Arial" w:cs="Arial"/>
                <w:sz w:val="24"/>
                <w:szCs w:val="24"/>
              </w:rPr>
              <w:t>BFS, stands for Breadth First Search.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D55ED" w:rsidRPr="00BD55ED" w:rsidRDefault="00BD55ED" w:rsidP="00BD55ED">
            <w:pPr>
              <w:spacing w:after="30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D55ED">
              <w:rPr>
                <w:rFonts w:ascii="Arial" w:eastAsia="Times New Roman" w:hAnsi="Arial" w:cs="Arial"/>
                <w:sz w:val="24"/>
                <w:szCs w:val="24"/>
              </w:rPr>
              <w:t>DFS, stands for Depth First Search.</w:t>
            </w:r>
          </w:p>
        </w:tc>
      </w:tr>
      <w:tr w:rsidR="00BD55ED" w:rsidRPr="00BD55ED" w:rsidTr="00BD55ED">
        <w:tc>
          <w:tcPr>
            <w:tcW w:w="7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D55ED" w:rsidRPr="00BD55ED" w:rsidRDefault="00BD55ED" w:rsidP="00BD55ED">
            <w:pPr>
              <w:spacing w:after="30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D55ED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11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D55ED" w:rsidRPr="00BD55ED" w:rsidRDefault="00BD55ED" w:rsidP="00BD55ED">
            <w:pPr>
              <w:spacing w:after="30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D55ED">
              <w:rPr>
                <w:rFonts w:ascii="Arial" w:eastAsia="Times New Roman" w:hAnsi="Arial" w:cs="Arial"/>
                <w:sz w:val="24"/>
                <w:szCs w:val="24"/>
              </w:rPr>
              <w:t>Data structure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D55ED" w:rsidRPr="00BD55ED" w:rsidRDefault="00BD55ED" w:rsidP="00BD55ED">
            <w:pPr>
              <w:spacing w:after="30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D55ED">
              <w:rPr>
                <w:rFonts w:ascii="Arial" w:eastAsia="Times New Roman" w:hAnsi="Arial" w:cs="Arial"/>
                <w:sz w:val="24"/>
                <w:szCs w:val="24"/>
              </w:rPr>
              <w:t>BFS uses Queue to find the shortest path.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D55ED" w:rsidRPr="00BD55ED" w:rsidRDefault="00BD55ED" w:rsidP="00BD55ED">
            <w:pPr>
              <w:spacing w:after="30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D55ED">
              <w:rPr>
                <w:rFonts w:ascii="Arial" w:eastAsia="Times New Roman" w:hAnsi="Arial" w:cs="Arial"/>
                <w:sz w:val="24"/>
                <w:szCs w:val="24"/>
              </w:rPr>
              <w:t>DFS uses Stack to find the shortest path.</w:t>
            </w:r>
          </w:p>
        </w:tc>
      </w:tr>
      <w:tr w:rsidR="00BD55ED" w:rsidRPr="00BD55ED" w:rsidTr="00BD55ED">
        <w:tc>
          <w:tcPr>
            <w:tcW w:w="7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D55ED" w:rsidRPr="00BD55ED" w:rsidRDefault="00BD55ED" w:rsidP="00BD55ED">
            <w:pPr>
              <w:spacing w:after="30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D55ED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11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D55ED" w:rsidRPr="00BD55ED" w:rsidRDefault="00BD55ED" w:rsidP="00BD55ED">
            <w:pPr>
              <w:spacing w:after="30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D55ED">
              <w:rPr>
                <w:rFonts w:ascii="Arial" w:eastAsia="Times New Roman" w:hAnsi="Arial" w:cs="Arial"/>
                <w:sz w:val="24"/>
                <w:szCs w:val="24"/>
              </w:rPr>
              <w:t>Source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D55ED" w:rsidRPr="00BD55ED" w:rsidRDefault="00BD55ED" w:rsidP="00BD55ED">
            <w:pPr>
              <w:spacing w:after="30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D55ED">
              <w:rPr>
                <w:rFonts w:ascii="Arial" w:eastAsia="Times New Roman" w:hAnsi="Arial" w:cs="Arial"/>
                <w:sz w:val="24"/>
                <w:szCs w:val="24"/>
              </w:rPr>
              <w:t>BFS is better when target is closer to Source.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D55ED" w:rsidRPr="00BD55ED" w:rsidRDefault="00BD55ED" w:rsidP="00BD55ED">
            <w:pPr>
              <w:spacing w:after="30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D55ED">
              <w:rPr>
                <w:rFonts w:ascii="Arial" w:eastAsia="Times New Roman" w:hAnsi="Arial" w:cs="Arial"/>
                <w:sz w:val="24"/>
                <w:szCs w:val="24"/>
              </w:rPr>
              <w:t>DFS is better when target is far from source.</w:t>
            </w:r>
          </w:p>
        </w:tc>
      </w:tr>
      <w:tr w:rsidR="00BD55ED" w:rsidRPr="00BD55ED" w:rsidTr="00BD55ED">
        <w:tc>
          <w:tcPr>
            <w:tcW w:w="7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D55ED" w:rsidRPr="00BD55ED" w:rsidRDefault="00BD55ED" w:rsidP="00BD55ED">
            <w:pPr>
              <w:spacing w:after="30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D55ED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11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D55ED" w:rsidRPr="00BD55ED" w:rsidRDefault="00BD55ED" w:rsidP="00BD55ED">
            <w:pPr>
              <w:spacing w:after="30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BD55ED">
              <w:rPr>
                <w:rFonts w:ascii="Arial" w:eastAsia="Times New Roman" w:hAnsi="Arial" w:cs="Arial"/>
                <w:sz w:val="24"/>
                <w:szCs w:val="24"/>
              </w:rPr>
              <w:t>Suitablity</w:t>
            </w:r>
            <w:proofErr w:type="spellEnd"/>
            <w:r w:rsidRPr="00BD55ED">
              <w:rPr>
                <w:rFonts w:ascii="Arial" w:eastAsia="Times New Roman" w:hAnsi="Arial" w:cs="Arial"/>
                <w:sz w:val="24"/>
                <w:szCs w:val="24"/>
              </w:rPr>
              <w:t xml:space="preserve"> for decision tree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D55ED" w:rsidRPr="00BD55ED" w:rsidRDefault="00BD55ED" w:rsidP="00BD55ED">
            <w:pPr>
              <w:spacing w:after="30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D55ED">
              <w:rPr>
                <w:rFonts w:ascii="Arial" w:eastAsia="Times New Roman" w:hAnsi="Arial" w:cs="Arial"/>
                <w:sz w:val="24"/>
                <w:szCs w:val="24"/>
              </w:rPr>
              <w:t xml:space="preserve">As BFS considers all </w:t>
            </w:r>
            <w:proofErr w:type="spellStart"/>
            <w:r w:rsidRPr="00BD55ED">
              <w:rPr>
                <w:rFonts w:ascii="Arial" w:eastAsia="Times New Roman" w:hAnsi="Arial" w:cs="Arial"/>
                <w:sz w:val="24"/>
                <w:szCs w:val="24"/>
              </w:rPr>
              <w:t>neighbour</w:t>
            </w:r>
            <w:proofErr w:type="spellEnd"/>
            <w:r w:rsidRPr="00BD55ED">
              <w:rPr>
                <w:rFonts w:ascii="Arial" w:eastAsia="Times New Roman" w:hAnsi="Arial" w:cs="Arial"/>
                <w:sz w:val="24"/>
                <w:szCs w:val="24"/>
              </w:rPr>
              <w:t xml:space="preserve"> so it is not suitable for decision tree used in puzzle games.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D55ED" w:rsidRPr="00BD55ED" w:rsidRDefault="00BD55ED" w:rsidP="00BD55ED">
            <w:pPr>
              <w:spacing w:after="30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D55ED">
              <w:rPr>
                <w:rFonts w:ascii="Arial" w:eastAsia="Times New Roman" w:hAnsi="Arial" w:cs="Arial"/>
                <w:sz w:val="24"/>
                <w:szCs w:val="24"/>
              </w:rPr>
              <w:t>DFS is more suitable for decision tree. As with one decision, we need to traverse further to augment the decision. If we reach the conclusion, we won.</w:t>
            </w:r>
          </w:p>
        </w:tc>
      </w:tr>
      <w:tr w:rsidR="00BD55ED" w:rsidRPr="00BD55ED" w:rsidTr="00BD55ED">
        <w:tc>
          <w:tcPr>
            <w:tcW w:w="7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D55ED" w:rsidRPr="00BD55ED" w:rsidRDefault="00BD55ED" w:rsidP="00BD55ED">
            <w:pPr>
              <w:spacing w:after="30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D55ED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5</w:t>
            </w:r>
          </w:p>
        </w:tc>
        <w:tc>
          <w:tcPr>
            <w:tcW w:w="11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D55ED" w:rsidRPr="00BD55ED" w:rsidRDefault="00BD55ED" w:rsidP="00BD55ED">
            <w:pPr>
              <w:spacing w:after="30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D55ED">
              <w:rPr>
                <w:rFonts w:ascii="Arial" w:eastAsia="Times New Roman" w:hAnsi="Arial" w:cs="Arial"/>
                <w:sz w:val="24"/>
                <w:szCs w:val="24"/>
              </w:rPr>
              <w:t>Speed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D55ED" w:rsidRPr="00BD55ED" w:rsidRDefault="00BD55ED" w:rsidP="00BD55ED">
            <w:pPr>
              <w:spacing w:after="30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D55ED">
              <w:rPr>
                <w:rFonts w:ascii="Arial" w:eastAsia="Times New Roman" w:hAnsi="Arial" w:cs="Arial"/>
                <w:sz w:val="24"/>
                <w:szCs w:val="24"/>
              </w:rPr>
              <w:t>BFS is slower than DFS.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D55ED" w:rsidRPr="00BD55ED" w:rsidRDefault="00BD55ED" w:rsidP="00BD55ED">
            <w:pPr>
              <w:spacing w:after="30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D55ED">
              <w:rPr>
                <w:rFonts w:ascii="Arial" w:eastAsia="Times New Roman" w:hAnsi="Arial" w:cs="Arial"/>
                <w:sz w:val="24"/>
                <w:szCs w:val="24"/>
              </w:rPr>
              <w:t>DFS is faster than BFS.</w:t>
            </w:r>
          </w:p>
        </w:tc>
      </w:tr>
      <w:tr w:rsidR="00BD55ED" w:rsidRPr="00BD55ED" w:rsidTr="00BD55ED">
        <w:tc>
          <w:tcPr>
            <w:tcW w:w="7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D55ED" w:rsidRPr="00BD55ED" w:rsidRDefault="00BD55ED" w:rsidP="00BD55ED">
            <w:pPr>
              <w:spacing w:after="30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D55ED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11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D55ED" w:rsidRPr="00BD55ED" w:rsidRDefault="00BD55ED" w:rsidP="00BD55ED">
            <w:pPr>
              <w:spacing w:after="30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D55ED">
              <w:rPr>
                <w:rFonts w:ascii="Arial" w:eastAsia="Times New Roman" w:hAnsi="Arial" w:cs="Arial"/>
                <w:sz w:val="24"/>
                <w:szCs w:val="24"/>
              </w:rPr>
              <w:t>Time Complexity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D55ED" w:rsidRPr="00BD55ED" w:rsidRDefault="00BD55ED" w:rsidP="00BD55ED">
            <w:pPr>
              <w:spacing w:after="30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D55ED">
              <w:rPr>
                <w:rFonts w:ascii="Arial" w:eastAsia="Times New Roman" w:hAnsi="Arial" w:cs="Arial"/>
                <w:sz w:val="24"/>
                <w:szCs w:val="24"/>
              </w:rPr>
              <w:t>Time Complexity of BFS = O(V+E) where V is vertices and E is edges.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D55ED" w:rsidRPr="00BD55ED" w:rsidRDefault="00BD55ED" w:rsidP="00BD55ED">
            <w:pPr>
              <w:spacing w:after="30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D55ED">
              <w:rPr>
                <w:rFonts w:ascii="Arial" w:eastAsia="Times New Roman" w:hAnsi="Arial" w:cs="Arial"/>
                <w:sz w:val="24"/>
                <w:szCs w:val="24"/>
              </w:rPr>
              <w:t>Time Complexity of DFS is also O(V+E) where V is vertices and E is edges.</w:t>
            </w:r>
          </w:p>
        </w:tc>
      </w:tr>
    </w:tbl>
    <w:p w:rsidR="00325FE8" w:rsidRDefault="00325FE8"/>
    <w:sectPr w:rsidR="00325FE8" w:rsidSect="00325F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D55ED"/>
    <w:rsid w:val="00325FE8"/>
    <w:rsid w:val="004E35D9"/>
    <w:rsid w:val="00BD55ED"/>
    <w:rsid w:val="00E35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FE8"/>
  </w:style>
  <w:style w:type="paragraph" w:styleId="Heading2">
    <w:name w:val="heading 2"/>
    <w:basedOn w:val="Normal"/>
    <w:link w:val="Heading2Char"/>
    <w:uiPriority w:val="9"/>
    <w:qFormat/>
    <w:rsid w:val="00BD55E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D55E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BD55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5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55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6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7BFE0C-7975-429B-B135-42C88CAB7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194</Words>
  <Characters>1108</Characters>
  <Application>Microsoft Office Word</Application>
  <DocSecurity>0</DocSecurity>
  <Lines>9</Lines>
  <Paragraphs>2</Paragraphs>
  <ScaleCrop>false</ScaleCrop>
  <Company>Arkansas State University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2022-04-01T19:00:00Z</dcterms:created>
  <dcterms:modified xsi:type="dcterms:W3CDTF">2022-04-01T19:02:00Z</dcterms:modified>
</cp:coreProperties>
</file>